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2D1483DA" w:rsidR="004020C3" w:rsidRPr="00C2730E" w:rsidRDefault="000C0A6A" w:rsidP="00442F1B">
            <w:pPr>
              <w:pStyle w:val="TableParagraph"/>
              <w:spacing w:before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Science Technician (with Chemistry Specialism)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1394C5E0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cover letter should be addressed to </w:t>
                              </w:r>
                              <w:r w:rsidR="000A2EF8">
                                <w:rPr>
                                  <w:sz w:val="20"/>
                                </w:rPr>
                                <w:t>the Director of Science, Ben Ford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1394C5E0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cover letter should be addressed to </w:t>
                        </w:r>
                        <w:r w:rsidR="000A2EF8">
                          <w:rPr>
                            <w:sz w:val="20"/>
                          </w:rPr>
                          <w:t>the Director of Science, Ben Ford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47C08D18" w:rsidR="004020C3" w:rsidRDefault="000E7277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 on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A2EF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  <w:r w:rsidR="005B455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A2EF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BD3DB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Ju</w:t>
                                  </w:r>
                                  <w:r w:rsidR="00EE190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ly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5B455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47C08D18" w:rsidR="004020C3" w:rsidRDefault="000E7277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 on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E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</w:t>
                            </w:r>
                            <w:r w:rsidR="005B455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E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</w:t>
                            </w:r>
                            <w:r w:rsidR="00BD3D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</w:t>
                            </w:r>
                            <w:r w:rsidR="00EE190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B455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5560"/>
        <w:gridCol w:w="2095"/>
        <w:gridCol w:w="1458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EE1909">
        <w:trPr>
          <w:trHeight w:val="853"/>
        </w:trPr>
        <w:tc>
          <w:tcPr>
            <w:tcW w:w="135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5605961B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  <w:r w:rsidR="00EE1909">
              <w:rPr>
                <w:b/>
                <w:color w:val="FFFFFF" w:themeColor="background1"/>
                <w:sz w:val="28"/>
              </w:rPr>
              <w:t xml:space="preserve"> </w:t>
            </w:r>
            <w:r w:rsidR="00EE1909" w:rsidRPr="00EE1909">
              <w:rPr>
                <w:b/>
                <w:color w:val="FFFFFF" w:themeColor="background1"/>
                <w:sz w:val="12"/>
                <w:szCs w:val="12"/>
              </w:rPr>
              <w:t>(month/Year)</w:t>
            </w:r>
          </w:p>
        </w:tc>
        <w:tc>
          <w:tcPr>
            <w:tcW w:w="556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095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458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10913CC9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  <w:r w:rsidR="00EE1909">
              <w:rPr>
                <w:b/>
                <w:color w:val="FFFFFF" w:themeColor="background1"/>
                <w:sz w:val="28"/>
              </w:rPr>
              <w:t xml:space="preserve"> </w:t>
            </w:r>
            <w:r w:rsidR="00EE1909" w:rsidRPr="00EE1909">
              <w:rPr>
                <w:b/>
                <w:color w:val="FFFFFF" w:themeColor="background1"/>
                <w:sz w:val="12"/>
                <w:szCs w:val="12"/>
              </w:rPr>
              <w:t>(month/Year)</w:t>
            </w:r>
          </w:p>
        </w:tc>
      </w:tr>
      <w:tr w:rsidR="004020C3" w14:paraId="64AD5B3F" w14:textId="77777777" w:rsidTr="00EE1909">
        <w:trPr>
          <w:trHeight w:val="1310"/>
        </w:trPr>
        <w:tc>
          <w:tcPr>
            <w:tcW w:w="135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EE1909">
        <w:trPr>
          <w:trHeight w:val="1310"/>
        </w:trPr>
        <w:tc>
          <w:tcPr>
            <w:tcW w:w="135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EE1909">
        <w:trPr>
          <w:trHeight w:val="1310"/>
        </w:trPr>
        <w:tc>
          <w:tcPr>
            <w:tcW w:w="135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EE1909">
        <w:trPr>
          <w:trHeight w:val="1310"/>
        </w:trPr>
        <w:tc>
          <w:tcPr>
            <w:tcW w:w="135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EE1909">
        <w:trPr>
          <w:trHeight w:val="1310"/>
        </w:trPr>
        <w:tc>
          <w:tcPr>
            <w:tcW w:w="135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EE1909">
        <w:trPr>
          <w:trHeight w:val="1310"/>
        </w:trPr>
        <w:tc>
          <w:tcPr>
            <w:tcW w:w="135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EE1909">
        <w:trPr>
          <w:trHeight w:val="1309"/>
        </w:trPr>
        <w:tc>
          <w:tcPr>
            <w:tcW w:w="135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EE1909">
        <w:trPr>
          <w:trHeight w:val="1309"/>
        </w:trPr>
        <w:tc>
          <w:tcPr>
            <w:tcW w:w="135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0A2EF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0A2EF8"/>
    <w:rsid w:val="000C0A6A"/>
    <w:rsid w:val="000E7277"/>
    <w:rsid w:val="0028292A"/>
    <w:rsid w:val="00283A9D"/>
    <w:rsid w:val="003C2EB4"/>
    <w:rsid w:val="004020C3"/>
    <w:rsid w:val="00442F1B"/>
    <w:rsid w:val="004B3E5F"/>
    <w:rsid w:val="00511300"/>
    <w:rsid w:val="005A75AA"/>
    <w:rsid w:val="005B4552"/>
    <w:rsid w:val="00602416"/>
    <w:rsid w:val="00971CB9"/>
    <w:rsid w:val="00A01798"/>
    <w:rsid w:val="00A433CA"/>
    <w:rsid w:val="00A47B8A"/>
    <w:rsid w:val="00BD3DB6"/>
    <w:rsid w:val="00C2730E"/>
    <w:rsid w:val="00CF6546"/>
    <w:rsid w:val="00D153C5"/>
    <w:rsid w:val="00D421BC"/>
    <w:rsid w:val="00D436A7"/>
    <w:rsid w:val="00DB0474"/>
    <w:rsid w:val="00EE1909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872</Words>
  <Characters>4832</Characters>
  <Application>Microsoft Office Word</Application>
  <DocSecurity>0</DocSecurity>
  <Lines>201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Eileen O. Amoateng</cp:lastModifiedBy>
  <cp:revision>21</cp:revision>
  <cp:lastPrinted>2022-12-19T09:39:00Z</cp:lastPrinted>
  <dcterms:created xsi:type="dcterms:W3CDTF">2022-12-06T14:56:00Z</dcterms:created>
  <dcterms:modified xsi:type="dcterms:W3CDTF">2024-07-18T12:42:00Z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  <property fmtid="{D5CDD505-2E9C-101B-9397-08002B2CF9AE}" pid="3" name="GrammarlyDocumentId">
    <vt:lpwstr>7c428cd7bf1d6867e0f03a1b64a122e379841fe572aee51bcb174fc5acb547c0</vt:lpwstr>
  </property>
</Properties>
</file>